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I.6</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điều chỉnh dự án đầu tư</w:t>
      </w:r>
    </w:p>
    <w:p w:rsidR="000059A2" w:rsidRPr="001D6D89" w:rsidRDefault="000059A2" w:rsidP="000059A2">
      <w:pPr>
        <w:shd w:val="clear" w:color="auto" w:fill="FFFFFF"/>
        <w:jc w:val="center"/>
        <w:rPr>
          <w:rFonts w:ascii="Times New Roman" w:hAnsi="Times New Roman"/>
          <w:sz w:val="24"/>
          <w:szCs w:val="24"/>
        </w:rPr>
      </w:pPr>
      <w:r w:rsidRPr="001D6D89">
        <w:rPr>
          <w:rFonts w:ascii="Times New Roman" w:hAnsi="Times New Roman"/>
          <w:i/>
          <w:iCs/>
          <w:sz w:val="24"/>
          <w:szCs w:val="24"/>
        </w:rPr>
        <w:t xml:space="preserve">(Áp dụng đối với dự án có điều chỉnh chủ trương đầu tư Theo Điều 34, 35, 36, 37 Nghị định </w:t>
      </w:r>
      <w:hyperlink r:id="rId4" w:tgtFrame="_blank" w:history="1">
        <w:r w:rsidRPr="001D6D89">
          <w:rPr>
            <w:rStyle w:val="Hyperlink"/>
            <w:rFonts w:ascii="Times New Roman" w:hAnsi="Times New Roman"/>
            <w:i/>
            <w:iCs/>
            <w:sz w:val="24"/>
            <w:szCs w:val="24"/>
          </w:rPr>
          <w:t>118/2015/NĐ-CP)</w:t>
        </w:r>
      </w:hyperlink>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ĐIỀU CHỈNH DỰ ÁN ĐẦU TƯ</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đăng ký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Nhà đầu tư đề nghị điều chỉnh dự án đầu tư được quy định tại Quyết định chủ trương đầu tư .........</w:t>
      </w:r>
      <w:r w:rsidRPr="001D6D89">
        <w:rPr>
          <w:rFonts w:ascii="Times New Roman" w:hAnsi="Times New Roman"/>
          <w:i/>
          <w:iCs/>
          <w:sz w:val="24"/>
          <w:szCs w:val="24"/>
        </w:rPr>
        <w:t>(số, ngày cấp, cơ quan cấp)</w:t>
      </w:r>
      <w:r w:rsidRPr="001D6D89">
        <w:rPr>
          <w:rStyle w:val="apple-converted-space"/>
          <w:rFonts w:ascii="Times New Roman" w:hAnsi="Times New Roman"/>
          <w:sz w:val="24"/>
          <w:szCs w:val="24"/>
        </w:rPr>
        <w:t> </w:t>
      </w:r>
      <w:r w:rsidRPr="001D6D89">
        <w:rPr>
          <w:rFonts w:ascii="Times New Roman" w:hAnsi="Times New Roman"/>
          <w:sz w:val="24"/>
          <w:szCs w:val="24"/>
        </w:rPr>
        <w:t>và điều chỉnh Giấy chứng nhận đăng ký đầu tư của dự án</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với các nội dung như sau:</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 NHÀ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Nhà đầu tư thứ nhất: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Họ tên: ………………… Giới tính: ........................................................................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Sinh ngày: ……... /........... /..... …………. Quốc tịch: .......................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Giấy tờ chứng thực cá nhân khác (</w:t>
      </w:r>
      <w:r w:rsidRPr="001D6D89">
        <w:rPr>
          <w:rFonts w:ascii="Times New Roman" w:hAnsi="Times New Roman"/>
          <w:i/>
          <w:iCs/>
          <w:sz w:val="24"/>
          <w:szCs w:val="24"/>
        </w:rPr>
        <w:t>(nếu không có CMND/Căn cước công dân/Hộ chiếu)</w:t>
      </w:r>
      <w:r w:rsidRPr="001D6D89">
        <w:rPr>
          <w:rFonts w:ascii="Times New Roman" w:hAnsi="Times New Roman"/>
          <w:sz w:val="24"/>
          <w:szCs w:val="24"/>
        </w:rPr>
        <w:t>):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Số giấy chứng thực cá nhân: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Ngày cấp: ....................... /..... /........... Ngày hết hạn: .............. /....... /....... Nơi cấp: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doanh nghiệp/tổ chức:</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Tên doanh nghiệp/tổ chức: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Quyết định thành lập hoặc số Giấy chứng nhận đăng ký kinh doanh/doanh nghiệp hoặc mã số doanh nghiệp hoặc số Giấy phép đầu tư/Giấy chứng nhận đầu tư/Giấy chứng nhận đăng ký đầu tư: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Ngày cấp: ................................................ Cơ quan cấp: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lastRenderedPageBreak/>
        <w:t>Địa chỉ trụ sở: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 Website: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rPr>
        <w:t>Thông tin về người đại diện theo pháp luật của doanh nghiệp/tổ chức đăng ký đầu tư, gồm:</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Họ tên: …………………………….  Giới tính: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Chức danh: ………………… Sinh ngày: ……... /….. /……. Quốc tịch: .........................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Điện thoại: ……………. Fax: ………………. Email: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Nhà đầu tư tiếp theo:</w:t>
      </w:r>
      <w:r w:rsidRPr="001D6D89">
        <w:rPr>
          <w:rStyle w:val="apple-converted-space"/>
          <w:rFonts w:ascii="Times New Roman" w:hAnsi="Times New Roman"/>
          <w:b/>
          <w:bCs/>
          <w:sz w:val="24"/>
          <w:szCs w:val="24"/>
        </w:rPr>
        <w:t> </w:t>
      </w:r>
      <w:r w:rsidRPr="001D6D89">
        <w:rPr>
          <w:rFonts w:ascii="Times New Roman" w:hAnsi="Times New Roman"/>
          <w:sz w:val="24"/>
          <w:szCs w:val="24"/>
        </w:rPr>
        <w:t>thông tin kê khai tương tự như nội dung đối với nhà đầu tư thứ nhất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 THÔNG TIN TỔ CHỨC KINH TẾ THỰC HIỆN DỰ ÁN</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Tên tổ chức kinh tế:</w:t>
      </w:r>
      <w:r w:rsidRPr="001D6D89">
        <w:rPr>
          <w:rFonts w:ascii="Times New Roman" w:hAnsi="Times New Roman"/>
          <w:sz w:val="24"/>
          <w:szCs w:val="24"/>
        </w:rPr>
        <w:t>.………………….</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b/>
          <w:bCs/>
          <w:sz w:val="24"/>
          <w:szCs w:val="24"/>
        </w:rPr>
        <w:t>2. Mã số doanh nghiệp/số GCNĐT/Số quyết định thành lập:</w:t>
      </w:r>
      <w:r w:rsidRPr="001D6D89">
        <w:rPr>
          <w:rStyle w:val="apple-converted-space"/>
          <w:rFonts w:ascii="Times New Roman" w:hAnsi="Times New Roman"/>
          <w:b/>
          <w:bCs/>
          <w:sz w:val="24"/>
          <w:szCs w:val="24"/>
        </w:rPr>
        <w:t> </w:t>
      </w:r>
      <w:r w:rsidRPr="001D6D89">
        <w:rPr>
          <w:rFonts w:ascii="Times New Roman" w:hAnsi="Times New Roman"/>
          <w:sz w:val="24"/>
          <w:szCs w:val="24"/>
        </w:rPr>
        <w:t>…………… do ..……………. (</w:t>
      </w:r>
      <w:r w:rsidRPr="001D6D89">
        <w:rPr>
          <w:rFonts w:ascii="Times New Roman" w:hAnsi="Times New Roman"/>
          <w:i/>
          <w:iCs/>
          <w:sz w:val="24"/>
          <w:szCs w:val="24"/>
        </w:rPr>
        <w:t>tên cơ quan cấp</w:t>
      </w:r>
      <w:r w:rsidRPr="001D6D89">
        <w:rPr>
          <w:rFonts w:ascii="Times New Roman" w:hAnsi="Times New Roman"/>
          <w:sz w:val="24"/>
          <w:szCs w:val="24"/>
        </w:rPr>
        <w:t>) cấp lần đầu ngày: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III. NỘI DUNG ĐIỀU CHỈNH VĂN BẢN QUYẾT ĐỊNH CHỦ TRƯƠNG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Nội dung điều chỉnh 1:</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Nội dung đã quy định tại Quyết định chủ trương đầu tư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Nay đề nghị sửa thành: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Giải trình lý do, cơ sở đề nghị điều chỉnh: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Nội dung điều chỉnh tiếp theo:</w:t>
      </w:r>
      <w:r w:rsidRPr="001D6D89">
        <w:rPr>
          <w:rStyle w:val="apple-converted-space"/>
          <w:rFonts w:ascii="Times New Roman" w:hAnsi="Times New Roman"/>
          <w:b/>
          <w:bCs/>
          <w:sz w:val="24"/>
          <w:szCs w:val="24"/>
        </w:rPr>
        <w:t> </w:t>
      </w:r>
      <w:r w:rsidRPr="001D6D89">
        <w:rPr>
          <w:rFonts w:ascii="Times New Roman" w:hAnsi="Times New Roman"/>
          <w:sz w:val="24"/>
          <w:szCs w:val="24"/>
        </w:rPr>
        <w:t>…………………………….</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b/>
          <w:bCs/>
          <w:sz w:val="24"/>
          <w:szCs w:val="24"/>
        </w:rPr>
        <w:t>IV. NỘI DUNG ĐIỀU CHỈNH GIẤY CHỨNG NHẬN ĐĂNG KÝ ĐẦU TƯ</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r w:rsidRPr="001D6D89">
        <w:rPr>
          <w:rFonts w:ascii="Times New Roman" w:hAnsi="Times New Roman"/>
          <w:b/>
          <w:bCs/>
          <w:sz w:val="24"/>
          <w:szCs w:val="24"/>
        </w:rPr>
        <w: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Đề nghị điều chỉnh dự án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....(tên dự án)</w:t>
      </w:r>
      <w:r w:rsidRPr="001D6D89">
        <w:rPr>
          <w:rFonts w:ascii="Times New Roman" w:hAnsi="Times New Roman"/>
          <w:sz w:val="24"/>
          <w:szCs w:val="24"/>
        </w:rPr>
        <w:t>với nội dung như sau:</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Các Giấy chứng nhận đăng ký đầu tư/Giấy chứng nhận đầu tư/Giấy phép đầu tư/Giấy phép kinh doanh đã cấp:</w:t>
      </w:r>
    </w:p>
    <w:tbl>
      <w:tblPr>
        <w:tblW w:w="9200" w:type="dxa"/>
        <w:tblCellSpacing w:w="0" w:type="dxa"/>
        <w:tblCellMar>
          <w:left w:w="0" w:type="dxa"/>
          <w:right w:w="0" w:type="dxa"/>
        </w:tblCellMar>
        <w:tblLook w:val="00A0"/>
      </w:tblPr>
      <w:tblGrid>
        <w:gridCol w:w="828"/>
        <w:gridCol w:w="983"/>
        <w:gridCol w:w="2003"/>
        <w:gridCol w:w="1318"/>
        <w:gridCol w:w="1229"/>
        <w:gridCol w:w="2839"/>
      </w:tblGrid>
      <w:tr w:rsidR="000059A2" w:rsidRPr="001D6D89" w:rsidTr="005125E2">
        <w:trPr>
          <w:trHeight w:val="1"/>
          <w:tblCellSpacing w:w="0" w:type="dxa"/>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STT</w:t>
            </w:r>
          </w:p>
        </w:tc>
        <w:tc>
          <w:tcPr>
            <w:tcW w:w="9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Tên giấy</w:t>
            </w:r>
          </w:p>
        </w:tc>
        <w:tc>
          <w:tcPr>
            <w:tcW w:w="20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Số giấy/Mã số dự án</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Ngày cấp</w:t>
            </w:r>
          </w:p>
        </w:tc>
        <w:tc>
          <w:tcPr>
            <w:tcW w:w="12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b/>
                <w:bCs/>
                <w:sz w:val="24"/>
                <w:szCs w:val="24"/>
              </w:rPr>
              <w:t>Cơ quan cấp</w:t>
            </w:r>
          </w:p>
        </w:tc>
        <w:tc>
          <w:tcPr>
            <w:tcW w:w="2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b/>
                <w:bCs/>
                <w:sz w:val="24"/>
                <w:szCs w:val="24"/>
              </w:rPr>
              <w:t>Ghi chú</w:t>
            </w:r>
          </w:p>
          <w:p w:rsidR="000059A2" w:rsidRPr="001D6D89" w:rsidRDefault="000059A2" w:rsidP="005125E2">
            <w:pPr>
              <w:spacing w:after="120" w:line="1" w:lineRule="atLeast"/>
              <w:jc w:val="center"/>
              <w:rPr>
                <w:rFonts w:ascii="Times New Roman" w:hAnsi="Times New Roman"/>
                <w:sz w:val="24"/>
                <w:szCs w:val="24"/>
              </w:rPr>
            </w:pPr>
            <w:r w:rsidRPr="001D6D89">
              <w:rPr>
                <w:rFonts w:ascii="Times New Roman" w:hAnsi="Times New Roman"/>
                <w:i/>
                <w:iCs/>
                <w:sz w:val="24"/>
                <w:szCs w:val="24"/>
              </w:rPr>
              <w:t>(Còn hoặc hết hiệu lực)</w:t>
            </w:r>
          </w:p>
        </w:tc>
      </w:tr>
      <w:tr w:rsidR="000059A2" w:rsidRPr="001D6D89" w:rsidTr="005125E2">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r>
      <w:tr w:rsidR="000059A2" w:rsidRPr="001D6D89" w:rsidTr="005125E2">
        <w:trPr>
          <w:trHeight w:val="1"/>
          <w:tblCellSpacing w:w="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0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12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c>
          <w:tcPr>
            <w:tcW w:w="2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059A2" w:rsidRPr="001D6D89" w:rsidRDefault="000059A2" w:rsidP="005125E2">
            <w:pPr>
              <w:spacing w:after="120" w:line="1" w:lineRule="atLeast"/>
              <w:jc w:val="both"/>
              <w:rPr>
                <w:rFonts w:ascii="Times New Roman" w:hAnsi="Times New Roman"/>
                <w:sz w:val="24"/>
                <w:szCs w:val="24"/>
              </w:rPr>
            </w:pPr>
            <w:r w:rsidRPr="001D6D89">
              <w:rPr>
                <w:rFonts w:ascii="Times New Roman" w:hAnsi="Times New Roman"/>
                <w:sz w:val="24"/>
                <w:szCs w:val="24"/>
              </w:rPr>
              <w:t> </w:t>
            </w:r>
          </w:p>
        </w:tc>
      </w:tr>
    </w:tbl>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Nội dung điều chỉnh:</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lastRenderedPageBreak/>
        <w:t>2.1. Nội dung điều chỉnh 1:</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Nội dung đã quy định tại Giấy chứng nhận đăng ký đầu tư/Giấy chứng nhận đầu tư/Giấy phép đầu tư/ Giấy phép kinh doanh: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Nay đăng ký sửa thành: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Lý do điều chỉnh: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2.2. Nội dung điều chỉnh tiếp theo</w:t>
      </w:r>
      <w:r w:rsidRPr="001D6D89">
        <w:rPr>
          <w:rFonts w:ascii="Times New Roman" w:hAnsi="Times New Roman"/>
          <w:i/>
          <w:iCs/>
          <w:sz w:val="24"/>
          <w:szCs w:val="24"/>
        </w:rPr>
        <w:t>(ghi tương tự như nội dung điều chỉnh 1)</w:t>
      </w:r>
      <w:r w:rsidRPr="001D6D89">
        <w:rPr>
          <w:rFonts w:ascii="Times New Roman" w:hAnsi="Times New Roman"/>
          <w:b/>
          <w:bCs/>
          <w:sz w:val="24"/>
          <w:szCs w:val="24"/>
        </w:rPr>
        <w:t>:</w:t>
      </w:r>
      <w:r w:rsidRPr="001D6D89">
        <w:rPr>
          <w:rFonts w:ascii="Times New Roman" w:hAnsi="Times New Roman"/>
          <w:sz w:val="24"/>
          <w:szCs w:val="24"/>
        </w:rPr>
        <w: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Các văn bản liên quan đến nội dung điều chỉnh</w:t>
      </w:r>
      <w:r w:rsidRPr="001D6D89">
        <w:rPr>
          <w:rStyle w:val="apple-converted-space"/>
          <w:rFonts w:ascii="Times New Roman" w:hAnsi="Times New Roman"/>
          <w:b/>
          <w:bCs/>
          <w:sz w:val="24"/>
          <w:szCs w:val="24"/>
        </w:rPr>
        <w:t> </w:t>
      </w:r>
      <w:r w:rsidRPr="001D6D89">
        <w:rPr>
          <w:rFonts w:ascii="Times New Roman" w:hAnsi="Times New Roman"/>
          <w:i/>
          <w:iCs/>
          <w:sz w:val="24"/>
          <w:szCs w:val="24"/>
        </w:rPr>
        <w:t>(nếu có)</w:t>
      </w:r>
      <w:r w:rsidRPr="001D6D89">
        <w:rPr>
          <w:rFonts w:ascii="Times New Roman" w:hAnsi="Times New Roman"/>
          <w:b/>
          <w:bCs/>
          <w:sz w:val="24"/>
          <w:szCs w:val="24"/>
        </w:rPr>
        <w: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 NHÀ ĐẦU TƯ CAM KẾT: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w:t>
      </w:r>
      <w:r w:rsidRPr="001D6D89">
        <w:rPr>
          <w:rStyle w:val="apple-converted-space"/>
          <w:rFonts w:ascii="Times New Roman" w:hAnsi="Times New Roman"/>
          <w:sz w:val="24"/>
          <w:szCs w:val="24"/>
        </w:rPr>
        <w:t> </w:t>
      </w:r>
      <w:r w:rsidRPr="001D6D89">
        <w:rPr>
          <w:rFonts w:ascii="Times New Roman" w:hAnsi="Times New Roman"/>
          <w:sz w:val="24"/>
          <w:szCs w:val="24"/>
          <w:lang w:val="nb-NO"/>
        </w:rPr>
        <w:t>C</w:t>
      </w:r>
      <w:r w:rsidRPr="001D6D89">
        <w:rPr>
          <w:rFonts w:ascii="Times New Roman" w:hAnsi="Times New Roman"/>
          <w:sz w:val="24"/>
          <w:szCs w:val="24"/>
          <w:lang w:val="vi-VN"/>
        </w:rPr>
        <w:t>hịu trách nhiệm trước pháp luật về tính hợp pháp, chính xác, trung thực của hồ sơ và các văn bản gửi c</w:t>
      </w:r>
      <w:r w:rsidRPr="001D6D89">
        <w:rPr>
          <w:rFonts w:ascii="Times New Roman" w:hAnsi="Times New Roman"/>
          <w:sz w:val="24"/>
          <w:szCs w:val="24"/>
        </w:rPr>
        <w:t>ơ</w:t>
      </w:r>
      <w:r w:rsidRPr="001D6D89">
        <w:rPr>
          <w:rFonts w:ascii="Times New Roman" w:hAnsi="Times New Roman"/>
          <w:sz w:val="24"/>
          <w:szCs w:val="24"/>
          <w:lang w:val="vi-VN"/>
        </w:rPr>
        <w:t> quan nhà nước có thẩm quyền.</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Chấp hành nghiêm chỉnh các quy định của pháp luật Việt Nam và các quy định của Quyết định chủ trương đầu tư/Giấy chứng nhận đăng ký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VI. HỒ SƠ KÈM THEO</w:t>
      </w:r>
    </w:p>
    <w:p w:rsidR="000059A2" w:rsidRPr="001D6D89" w:rsidRDefault="000059A2" w:rsidP="000059A2">
      <w:pPr>
        <w:shd w:val="clear" w:color="auto" w:fill="FFFFFF"/>
        <w:spacing w:after="120"/>
        <w:rPr>
          <w:rFonts w:ascii="Times New Roman" w:hAnsi="Times New Roman"/>
          <w:sz w:val="24"/>
          <w:szCs w:val="24"/>
        </w:rPr>
      </w:pPr>
      <w:r w:rsidRPr="001D6D89">
        <w:rPr>
          <w:rFonts w:ascii="Times New Roman" w:hAnsi="Times New Roman"/>
          <w:sz w:val="24"/>
          <w:szCs w:val="24"/>
        </w:rPr>
        <w:t>1. Các văn bản quy định tại Điều 33 Nghị định 118/2015/NĐ-CP</w:t>
      </w:r>
      <w:r w:rsidRPr="001D6D89">
        <w:rPr>
          <w:rFonts w:ascii="Times New Roman" w:hAnsi="Times New Roman"/>
          <w:i/>
          <w:iCs/>
          <w:sz w:val="24"/>
          <w:szCs w:val="24"/>
          <w:lang w:val="pt-BR"/>
        </w:rPr>
        <w:t>(liệt kê cụ thể các văn bản gửi kèm theo.</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 Quyết định của nhà đầu tư về việc điều chỉnh dự án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2. Bản sao Quyết định chủ trương đầu tư và các Giấy chứng nhận đăng ký đầu tư/Giấy chứng nhận đầu tư/Giấy phép đầu tư/ Giấy phép kinh doanh đã cấp</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r w:rsidRPr="001D6D89">
        <w:rPr>
          <w:rFonts w:ascii="Times New Roman" w:hAnsi="Times New Roman"/>
          <w:sz w:val="24"/>
          <w:szCs w:val="24"/>
        </w:rPr>
        <w:t>.</w:t>
      </w:r>
    </w:p>
    <w:tbl>
      <w:tblPr>
        <w:tblW w:w="9330" w:type="dxa"/>
        <w:tblCellSpacing w:w="0" w:type="dxa"/>
        <w:tblCellMar>
          <w:left w:w="0" w:type="dxa"/>
          <w:right w:w="0" w:type="dxa"/>
        </w:tblCellMar>
        <w:tblLook w:val="00A0"/>
      </w:tblPr>
      <w:tblGrid>
        <w:gridCol w:w="4644"/>
        <w:gridCol w:w="4686"/>
      </w:tblGrid>
      <w:tr w:rsidR="000059A2" w:rsidRPr="001D6D89" w:rsidTr="005125E2">
        <w:trPr>
          <w:tblCellSpacing w:w="0" w:type="dxa"/>
        </w:trPr>
        <w:tc>
          <w:tcPr>
            <w:tcW w:w="4644" w:type="dxa"/>
            <w:shd w:val="clear" w:color="auto" w:fill="FFFFFF"/>
            <w:tcMar>
              <w:top w:w="0" w:type="dxa"/>
              <w:left w:w="108" w:type="dxa"/>
              <w:bottom w:w="0" w:type="dxa"/>
              <w:right w:w="108" w:type="dxa"/>
            </w:tcMar>
          </w:tcPr>
          <w:p w:rsidR="000059A2" w:rsidRPr="001D6D89" w:rsidRDefault="000059A2" w:rsidP="005125E2">
            <w:pPr>
              <w:spacing w:after="120"/>
              <w:jc w:val="both"/>
              <w:rPr>
                <w:rFonts w:ascii="Times New Roman" w:hAnsi="Times New Roman"/>
                <w:sz w:val="24"/>
                <w:szCs w:val="24"/>
              </w:rPr>
            </w:pPr>
            <w:r w:rsidRPr="001D6D89">
              <w:rPr>
                <w:rFonts w:ascii="Times New Roman" w:hAnsi="Times New Roman"/>
                <w:sz w:val="24"/>
                <w:szCs w:val="24"/>
              </w:rPr>
              <w:t>  </w:t>
            </w:r>
          </w:p>
        </w:tc>
        <w:tc>
          <w:tcPr>
            <w:tcW w:w="4686" w:type="dxa"/>
            <w:shd w:val="clear" w:color="auto" w:fill="FFFFFF"/>
            <w:tcMar>
              <w:top w:w="0" w:type="dxa"/>
              <w:left w:w="108" w:type="dxa"/>
              <w:bottom w:w="0" w:type="dxa"/>
              <w:right w:w="108" w:type="dxa"/>
            </w:tcMar>
          </w:tcPr>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 năm …</w:t>
            </w:r>
          </w:p>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 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tc>
      </w:tr>
    </w:tbl>
    <w:p w:rsidR="000059A2" w:rsidRPr="001D6D89" w:rsidRDefault="000059A2" w:rsidP="000059A2">
      <w:pPr>
        <w:shd w:val="clear" w:color="auto" w:fill="FFFFFF"/>
        <w:spacing w:after="120"/>
        <w:jc w:val="center"/>
        <w:rPr>
          <w:rFonts w:ascii="Times New Roman" w:hAnsi="Times New Roman"/>
          <w:b/>
          <w:bCs/>
          <w:sz w:val="24"/>
          <w:szCs w:val="24"/>
        </w:rPr>
      </w:pP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I.8</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Báo cáo tình hình triển khai dự án đầu tư đến thời điểm điều chỉnh</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(Điều 33, 34, 35, 36, 37 Nghị định 118/2015/NĐ-CP)</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BÁO CÁO TÌNH HÌNH THỰC HIỆN DỰ ÁN ĐẦU TƯ</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lastRenderedPageBreak/>
        <w:t>(kèm theo văn bản đề nghị điều chỉnh Giấy chứng nhận đăng ký đầu tư             ngày… tháng… năm …)</w:t>
      </w:r>
    </w:p>
    <w:p w:rsidR="000059A2" w:rsidRPr="001D6D89" w:rsidRDefault="000059A2" w:rsidP="000059A2">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Fonts w:ascii="Times New Roman" w:hAnsi="Times New Roman"/>
          <w:i/>
          <w:iCs/>
          <w:sz w:val="24"/>
          <w:szCs w:val="24"/>
        </w:rPr>
        <w:t>(Tên cơ quan đăng ký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Nhà đầu tư/các nhà đầu tư</w:t>
      </w:r>
      <w:r w:rsidRPr="001D6D89">
        <w:rPr>
          <w:rStyle w:val="apple-converted-space"/>
          <w:rFonts w:ascii="Times New Roman" w:hAnsi="Times New Roman"/>
          <w:sz w:val="24"/>
          <w:szCs w:val="24"/>
        </w:rPr>
        <w:t> </w:t>
      </w:r>
      <w:r w:rsidRPr="001D6D89">
        <w:rPr>
          <w:rFonts w:ascii="Times New Roman" w:hAnsi="Times New Roman"/>
          <w:i/>
          <w:iCs/>
          <w:sz w:val="24"/>
          <w:szCs w:val="24"/>
        </w:rPr>
        <w:t>(nêu tên của các nhà đầu tư)</w:t>
      </w:r>
      <w:r w:rsidRPr="001D6D89">
        <w:rPr>
          <w:rStyle w:val="apple-converted-space"/>
          <w:rFonts w:ascii="Times New Roman" w:hAnsi="Times New Roman"/>
          <w:sz w:val="24"/>
          <w:szCs w:val="24"/>
        </w:rPr>
        <w:t> </w:t>
      </w:r>
      <w:r w:rsidRPr="001D6D89">
        <w:rPr>
          <w:rFonts w:ascii="Times New Roman" w:hAnsi="Times New Roman"/>
          <w:sz w:val="24"/>
          <w:szCs w:val="24"/>
        </w:rPr>
        <w:t>báo cáo về tình hình hoạt động của dự án</w:t>
      </w:r>
      <w:r w:rsidRPr="001D6D89">
        <w:rPr>
          <w:rStyle w:val="apple-converted-space"/>
          <w:rFonts w:ascii="Times New Roman" w:hAnsi="Times New Roman"/>
          <w:sz w:val="24"/>
          <w:szCs w:val="24"/>
        </w:rPr>
        <w:t> </w:t>
      </w:r>
      <w:r w:rsidRPr="001D6D89">
        <w:rPr>
          <w:rFonts w:ascii="Times New Roman" w:hAnsi="Times New Roman"/>
          <w:i/>
          <w:iCs/>
          <w:sz w:val="24"/>
          <w:szCs w:val="24"/>
        </w:rPr>
        <w:t>(tên dự án, mã số dự án, ngày cấp, cơ quan cấp)</w:t>
      </w:r>
      <w:r w:rsidRPr="001D6D89">
        <w:rPr>
          <w:rStyle w:val="apple-converted-space"/>
          <w:rFonts w:ascii="Times New Roman" w:hAnsi="Times New Roman"/>
          <w:sz w:val="24"/>
          <w:szCs w:val="24"/>
        </w:rPr>
        <w:t> </w:t>
      </w:r>
      <w:r w:rsidRPr="001D6D89">
        <w:rPr>
          <w:rFonts w:ascii="Times New Roman" w:hAnsi="Times New Roman"/>
          <w:sz w:val="24"/>
          <w:szCs w:val="24"/>
        </w:rPr>
        <w:t>đến ngày...... tháng...... năm ...... với các nội dung cụ thể dưới đây:</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Tiến độ dự án</w:t>
      </w:r>
      <w:r w:rsidRPr="001D6D89">
        <w:rPr>
          <w:rFonts w:ascii="Times New Roman" w:hAnsi="Times New Roman"/>
          <w:sz w:val="24"/>
          <w:szCs w:val="24"/>
        </w:rPr>
        <w:t>: Giải phóng mặt bằng, tái định cư; xây dựng; sử dụng đất; trang bị máy móc, thiết bị; vận hành, sản xuất, kinh doanh:</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Tiến độ thực hiện vốn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Tổng vốn đầu tư đã thực hiện</w:t>
      </w:r>
      <w:r w:rsidRPr="001D6D89">
        <w:rPr>
          <w:rStyle w:val="apple-converted-space"/>
          <w:rFonts w:ascii="Times New Roman" w:hAnsi="Times New Roman"/>
          <w:sz w:val="24"/>
          <w:szCs w:val="24"/>
        </w:rPr>
        <w:t> </w:t>
      </w:r>
      <w:r w:rsidRPr="001D6D89">
        <w:rPr>
          <w:rFonts w:ascii="Times New Roman" w:hAnsi="Times New Roman"/>
          <w:i/>
          <w:iCs/>
          <w:sz w:val="24"/>
          <w:szCs w:val="24"/>
        </w:rPr>
        <w:t>(ghi số vốn đã thực hiện và tỷ lệ so với tổng vốn đầu tư đăng ký)</w:t>
      </w:r>
      <w:r w:rsidRPr="001D6D89">
        <w:rPr>
          <w:rFonts w:ascii="Times New Roman" w:hAnsi="Times New Roman"/>
          <w:sz w:val="24"/>
          <w:szCs w:val="24"/>
        </w:rPr>
        <w:t>: ................, trong đó: </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góp</w:t>
      </w:r>
      <w:r w:rsidRPr="001D6D89">
        <w:rPr>
          <w:rStyle w:val="apple-converted-space"/>
          <w:rFonts w:ascii="Times New Roman" w:hAnsi="Times New Roman"/>
          <w:sz w:val="24"/>
          <w:szCs w:val="24"/>
        </w:rPr>
        <w:t> </w:t>
      </w:r>
      <w:r w:rsidRPr="001D6D89">
        <w:rPr>
          <w:rFonts w:ascii="Times New Roman" w:hAnsi="Times New Roman"/>
          <w:i/>
          <w:iCs/>
          <w:sz w:val="24"/>
          <w:szCs w:val="24"/>
        </w:rPr>
        <w:t>(ghi rõ số vốn góp của từng nhà đầu tư)</w:t>
      </w:r>
      <w:r w:rsidRPr="001D6D89">
        <w:rPr>
          <w:rFonts w:ascii="Times New Roman" w:hAnsi="Times New Roman"/>
          <w:sz w:val="24"/>
          <w:szCs w:val="24"/>
        </w:rPr>
        <w: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vay</w:t>
      </w:r>
      <w:r w:rsidRPr="001D6D89">
        <w:rPr>
          <w:rStyle w:val="apple-converted-space"/>
          <w:rFonts w:ascii="Times New Roman" w:hAnsi="Times New Roman"/>
          <w:sz w:val="24"/>
          <w:szCs w:val="24"/>
        </w:rPr>
        <w:t> </w:t>
      </w:r>
      <w:r w:rsidRPr="001D6D89">
        <w:rPr>
          <w:rFonts w:ascii="Times New Roman" w:hAnsi="Times New Roman"/>
          <w:i/>
          <w:iCs/>
          <w:sz w:val="24"/>
          <w:szCs w:val="24"/>
        </w:rPr>
        <w:t>(ghi số giá trị đã vay và nguồn vốn)</w:t>
      </w:r>
      <w:r w:rsidRPr="001D6D89">
        <w:rPr>
          <w:rFonts w:ascii="Times New Roman" w:hAnsi="Times New Roman"/>
          <w:sz w:val="24"/>
          <w:szCs w:val="24"/>
        </w:rPr>
        <w:t>:</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Vốn khác:</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Tiến độ thực hiện các nội dung khác được quy định tại Giấy chứng nhận đăng ký đầu tư hoặc Quyết định chủ trương đầu tư:</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 Sơ lược tình hình hoạt động của dự án đến thời điểm báo cáo:</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Doanh thu:</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Giá trị xuất, nhập khẩu:</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Lợi nhuận:</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Ưu đãi đầu tư được hưởng:</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sz w:val="24"/>
          <w:szCs w:val="24"/>
        </w:rPr>
        <w:t>- Số lao động sử dụng: Tổng số lao động, người Việt Nam, người nước ngoài</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p w:rsidR="000059A2" w:rsidRPr="001D6D89" w:rsidRDefault="000059A2" w:rsidP="000059A2">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5. Những kiến nghị cần giải quyết:</w:t>
      </w:r>
    </w:p>
    <w:tbl>
      <w:tblPr>
        <w:tblW w:w="9152" w:type="dxa"/>
        <w:tblCellSpacing w:w="0" w:type="dxa"/>
        <w:tblCellMar>
          <w:left w:w="0" w:type="dxa"/>
          <w:right w:w="0" w:type="dxa"/>
        </w:tblCellMar>
        <w:tblLook w:val="00A0"/>
      </w:tblPr>
      <w:tblGrid>
        <w:gridCol w:w="4077"/>
        <w:gridCol w:w="5075"/>
      </w:tblGrid>
      <w:tr w:rsidR="000059A2" w:rsidRPr="001D6D89" w:rsidTr="005125E2">
        <w:trPr>
          <w:tblCellSpacing w:w="0" w:type="dxa"/>
        </w:trPr>
        <w:tc>
          <w:tcPr>
            <w:tcW w:w="4077" w:type="dxa"/>
            <w:shd w:val="clear" w:color="auto" w:fill="FFFFFF"/>
            <w:tcMar>
              <w:top w:w="0" w:type="dxa"/>
              <w:left w:w="108" w:type="dxa"/>
              <w:bottom w:w="0" w:type="dxa"/>
              <w:right w:w="108" w:type="dxa"/>
            </w:tcMar>
          </w:tcPr>
          <w:p w:rsidR="000059A2" w:rsidRPr="001D6D89" w:rsidRDefault="000059A2" w:rsidP="005125E2">
            <w:pPr>
              <w:spacing w:after="120"/>
              <w:jc w:val="both"/>
              <w:rPr>
                <w:rFonts w:ascii="Times New Roman" w:hAnsi="Times New Roman"/>
                <w:sz w:val="24"/>
                <w:szCs w:val="24"/>
              </w:rPr>
            </w:pPr>
            <w:r w:rsidRPr="001D6D89">
              <w:rPr>
                <w:rFonts w:ascii="Times New Roman" w:hAnsi="Times New Roman"/>
                <w:b/>
                <w:bCs/>
                <w:sz w:val="24"/>
                <w:szCs w:val="24"/>
              </w:rPr>
              <w:t> </w:t>
            </w:r>
            <w:r w:rsidRPr="001D6D89">
              <w:rPr>
                <w:rFonts w:ascii="Times New Roman" w:hAnsi="Times New Roman"/>
                <w:sz w:val="24"/>
                <w:szCs w:val="24"/>
              </w:rPr>
              <w:t> </w:t>
            </w:r>
          </w:p>
        </w:tc>
        <w:tc>
          <w:tcPr>
            <w:tcW w:w="5075" w:type="dxa"/>
            <w:shd w:val="clear" w:color="auto" w:fill="FFFFFF"/>
            <w:tcMar>
              <w:top w:w="0" w:type="dxa"/>
              <w:left w:w="108" w:type="dxa"/>
              <w:bottom w:w="0" w:type="dxa"/>
              <w:right w:w="108" w:type="dxa"/>
            </w:tcMar>
          </w:tcPr>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sz w:val="24"/>
                <w:szCs w:val="24"/>
              </w:rPr>
              <w:t>Làm tại ……., ngày ….. tháng ….. năm ……</w:t>
            </w:r>
          </w:p>
          <w:p w:rsidR="000059A2" w:rsidRPr="001D6D89" w:rsidRDefault="000059A2" w:rsidP="005125E2">
            <w:pPr>
              <w:spacing w:after="120"/>
              <w:ind w:left="-533" w:firstLine="533"/>
              <w:jc w:val="center"/>
              <w:rPr>
                <w:rFonts w:ascii="Times New Roman" w:hAnsi="Times New Roman"/>
                <w:sz w:val="24"/>
                <w:szCs w:val="24"/>
              </w:rPr>
            </w:pPr>
            <w:r w:rsidRPr="001D6D89">
              <w:rPr>
                <w:rFonts w:ascii="Times New Roman" w:hAnsi="Times New Roman"/>
                <w:b/>
                <w:bCs/>
                <w:sz w:val="24"/>
                <w:szCs w:val="24"/>
              </w:rPr>
              <w:t>Nhà đầu tư/Tổ chức kinh tế</w:t>
            </w:r>
          </w:p>
          <w:p w:rsidR="000059A2" w:rsidRPr="001D6D89" w:rsidRDefault="000059A2" w:rsidP="005125E2">
            <w:pPr>
              <w:spacing w:after="120"/>
              <w:jc w:val="center"/>
              <w:rPr>
                <w:rFonts w:ascii="Times New Roman" w:hAnsi="Times New Roman"/>
                <w:sz w:val="24"/>
                <w:szCs w:val="24"/>
              </w:rPr>
            </w:pPr>
            <w:r w:rsidRPr="001D6D89">
              <w:rPr>
                <w:rFonts w:ascii="Times New Roman" w:hAnsi="Times New Roman"/>
                <w:sz w:val="24"/>
                <w:szCs w:val="24"/>
              </w:rPr>
              <w:t>Ký, ghi rõ họ tên, 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rPr>
              <w:t>(nếu có)</w:t>
            </w:r>
          </w:p>
        </w:tc>
      </w:tr>
    </w:tbl>
    <w:p w:rsidR="001E058F" w:rsidRDefault="001E058F"/>
    <w:sectPr w:rsidR="001E058F" w:rsidSect="001E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9A2"/>
    <w:rsid w:val="000059A2"/>
    <w:rsid w:val="00135B72"/>
    <w:rsid w:val="001E0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59A2"/>
    <w:rPr>
      <w:rFonts w:ascii=".VnTime" w:hAnsi=".VnTime" w:cs="Times New Roman"/>
      <w:color w:val="0000FF"/>
      <w:sz w:val="18"/>
      <w:u w:val="single"/>
      <w:vertAlign w:val="baseline"/>
    </w:rPr>
  </w:style>
  <w:style w:type="character" w:customStyle="1" w:styleId="apple-converted-space">
    <w:name w:val="apple-converted-space"/>
    <w:rsid w:val="00005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118/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NHONICT</dc:creator>
  <cp:lastModifiedBy>NHONICT</cp:lastModifiedBy>
  <cp:revision>1</cp:revision>
  <dcterms:created xsi:type="dcterms:W3CDTF">2017-05-23T07:26:00Z</dcterms:created>
  <dcterms:modified xsi:type="dcterms:W3CDTF">2017-05-23T07:27:00Z</dcterms:modified>
</cp:coreProperties>
</file>